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8" w:rsidRDefault="005C4C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4C18" w:rsidRDefault="005C4C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RELAZIONE FINALE SOSTEGNO  I.P.S.S.A.R. - I.P.I.A.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VERIFICA DELLA PROGRAMMAZIONE EDUCATIVO-DIDATTICA</w:t>
      </w:r>
    </w:p>
    <w:p w:rsidR="005C4C18" w:rsidRDefault="005C4C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Alunno/a ……………………………………………………………………………….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 scolastico ………………………………………………………………………...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 …………………………………………………………………………………..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Docente ………………………………………………………………………………...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Schema orario</w:t>
      </w:r>
    </w:p>
    <w:tbl>
      <w:tblPr>
        <w:tblStyle w:val="a"/>
        <w:tblW w:w="1047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53"/>
        <w:gridCol w:w="2011"/>
        <w:gridCol w:w="2010"/>
        <w:gridCol w:w="2010"/>
        <w:gridCol w:w="2128"/>
      </w:tblGrid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LUNEDI      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MARTEDI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MERCOLEDI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GIOVEDI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VENERDI</w:t>
            </w: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385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C18">
        <w:trPr>
          <w:trHeight w:val="26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C18" w:rsidRDefault="005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C18" w:rsidRDefault="005C4C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Svolgimento del programma nelle singole materie in cui è stata eseguita l’attività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E’ stato svolto: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Tutto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In parte  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Spazio per eventuali  indicazioni e motivazioni: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C18" w:rsidRDefault="00F81A25">
      <w:pPr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Piano educativo-didattico individualizzato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 seguito percorsi comuni alla classe: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Sì □       No □      In parte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Intervento individualizzato all’esterno della classe: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molte volte □  diverse volte □    alcune volte □  mai □</w:t>
      </w:r>
    </w:p>
    <w:p w:rsidR="005C4C18" w:rsidRDefault="005C4C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5C4C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Scelte metodologiche operate e tecniche attivate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Metodi: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attività svolta prevalentemente nella classe di appartenenza.…………………....………..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pubblicizzazione degli obiettivi da conseguire.………………………………….…….….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strategie attivate per la catturazione dell’attenzione.…………………………….………..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incentivazione alla motivazione intrinseca……………………………………………...….□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incentivazione alla motivazione estrinseca………………………………………..………..□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guida al controllo delle funzioni cognitive e metacognitive……………………….………□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difficoltà graduate per ordine crescente………………………………………...................□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verifica dei prerequisiti……………………………………….………………………….…□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attivazione del metodo induttivo…………………………………..………………………..□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attivazione del metodo deduttivo…………………………………..…………………….…□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esercizi di fissazione………………………………………………………………….…..…□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reiterazione di stimoli……………………………………..………………………….……..□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nell’attivare la DaD si è operato sul graduale adattamento all’uso della tecnologia………..□</w:t>
      </w:r>
    </w:p>
    <w:p w:rsidR="005C4C18" w:rsidRDefault="00F81A25">
      <w:r>
        <w:rPr>
          <w:rFonts w:ascii="Times New Roman" w:eastAsia="Times New Roman" w:hAnsi="Times New Roman" w:cs="Times New Roman"/>
          <w:sz w:val="28"/>
          <w:szCs w:val="28"/>
        </w:rPr>
        <w:t>- si è lavorato sull’interscambio verbale durante la DaD……………………...……………...□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altro……………..…………………………………………………………………………..□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Sono state attivate le modalità educativo-didattiche programmate:</w:t>
      </w:r>
    </w:p>
    <w:p w:rsidR="005C4C18" w:rsidRDefault="00F81A25">
      <w:pPr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Sì □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 □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In parte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Tecniche:</w:t>
      </w:r>
    </w:p>
    <w:p w:rsidR="005C4C18" w:rsidRDefault="00F81A25">
      <w:pPr>
        <w:tabs>
          <w:tab w:val="left" w:pos="8931"/>
          <w:tab w:val="left" w:pos="1020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applicazione del prompting (somministrazione del massimo aiuto)………………….…..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attivazione del fading (progressiva riduzione dell’aiuto).………………………….……..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rinforzamento………………………………………………………………..……………..□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modellamento…………………………………………………………………………..…..□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role-playing…………………………………………………...…………………………….□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training…………………………………….……………………………………….……….□</w:t>
      </w:r>
    </w:p>
    <w:p w:rsidR="005C4C18" w:rsidRDefault="00F81A25">
      <w:pPr>
        <w:tabs>
          <w:tab w:val="left" w:pos="878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altro………….………………………………………………………………………….…..□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Sono state attivate le tecniche programmate nel piano educativo:</w:t>
      </w:r>
    </w:p>
    <w:p w:rsidR="005C4C18" w:rsidRDefault="00F81A25">
      <w:pPr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Sì □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No □      In parte □</w:t>
      </w:r>
    </w:p>
    <w:p w:rsidR="005C4C18" w:rsidRDefault="005C4C18">
      <w:pPr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5C4C18">
      <w:pPr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5C4C18">
      <w:pPr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5C4C18">
      <w:pPr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Ostacoli e incentivi all’insegnamento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Fattori ostacolanti un proficuo insegnamento si sono rivelati:</w:t>
      </w:r>
    </w:p>
    <w:p w:rsidR="005C4C18" w:rsidRDefault="00F81A25">
      <w:pPr>
        <w:tabs>
          <w:tab w:val="left" w:pos="1020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scarsa partecipazione dello studente al dialogo educativo………..……………………..□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le assenze dello studente…………………….………………………………….…………..□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gli obiettivi programmati non idonei …………………….......…………………….………□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inserimento della DaD……………………………………………………………………...□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altro………………………………………………………………………….……………..□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Fattori incentivanti si sono rivelati: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buona interazione con l’alunno...………..…………………………………….………….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buona rete d’interazione del gruppo-classe………………..………………….……………□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corsi di aggiornamento professionale……………………….……………………….…….□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scambio di esperienze con i colleghi………………………………………………….…...□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inserimento della DaD……………………………………………………………………...□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altro…………………………………………………………………………………….…..□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Ostacoli ed incentivi all’apprendimento: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Fattori ostacolanti l’apprendimento si sono rilevati: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mancata integrazione nel gruppo classe……………..………………………….………□</w:t>
      </w:r>
    </w:p>
    <w:p w:rsidR="005C4C18" w:rsidRDefault="00F81A25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le limitate funzioni di base……………………………………………………..……….…□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 tempi prolungati di acquisizione…………….………………………………………..….□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le difficoltà di verifica per cause organiche……………………….……….……………...□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mancanza dei prerequisiti………………………..……………………………………..□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paura dell’insuccesso……………………………………………………………………□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le difficoltà presentate dalla materia………………………......................……………….□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scarsa autonomia operativa……………………………………………………………..□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inserimento della DaD……………………………………………………………………...□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altro…………………………………………………………………………………….....□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Fattori incentivanti l’apprendimento si sono rivelati:</w:t>
      </w:r>
    </w:p>
    <w:p w:rsidR="005C4C18" w:rsidRDefault="00F81A25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buona interazione con l’insegnante di sostegno……………………………….…..……□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la buona interazione con il gruppo classe………………………….……………...……….□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la motivazione intrinseca all’apprendimento………………......…………….……………□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il coinvolgimento dell’alunno nella didattica…………...…………….………………..…□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l’uso di sussidi audiovisivi…………………………………………….………….……....□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inserimento della DaD……………………………………………………………………...□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altro………………..……………………………………………………………………...□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Verifica e valutazione dell’alunno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 verifiche sono state:         differenziate  □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ridotte e semplificate   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Criteri seguiti:</w:t>
      </w:r>
    </w:p>
    <w:p w:rsidR="005C4C18" w:rsidRDefault="00F81A25">
      <w:pPr>
        <w:tabs>
          <w:tab w:val="left" w:pos="1020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raccolta di dati durante le interrogazioni formali…………………………………………...□</w:t>
      </w:r>
    </w:p>
    <w:p w:rsidR="005C4C18" w:rsidRDefault="00F81A25">
      <w:pPr>
        <w:tabs>
          <w:tab w:val="lef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sistematica raccolta di dati scaturita da valutazioni informali…….………………..……….□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raccolta di dati relativi alle nozioni possedute, ed altri aspetti della personalità…………...□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altro……..…………………………………………………………………………………...□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Strumenti impiegati: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interrogazioni orali…………………………….……………………………………………□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esposizione orale non prefissata…………………..………………………………………...□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prove scritte individualizzate (a completamento, a scelta multipla, del tipo Vero o Falso)..□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questionari………………………………………….………………………………………□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prove scritte e/o pratiche di gruppo………………………………..……………………….□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prove con materiale strutturato e/o macchinari adeguati………………..…………………□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altro………………………………………………………………………………………...□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Tempi di verifica:</w:t>
      </w:r>
    </w:p>
    <w:p w:rsidR="005C4C18" w:rsidRDefault="00F81A25">
      <w:pPr>
        <w:tabs>
          <w:tab w:val="left" w:pos="1020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immediati, per valutare il processo insegnamento-apprendimento………………………..□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 breve termine………………………………………………………………….…………□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 medio termine…………………………………………………………………..………..□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 lungo termine…………………………………………………………….……..………..□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personalizzati………………………………………………………………………………□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con scansione prevista per la classe dal docente curricolare…………………….………...□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Difficoltà incontrate: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oggettive (in relazione al deficit) ………………………………………………...……….□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aspettative non corrispondenti al reale livello cognitivo……………………………...…..□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scarsa rispondenza dello studente……………………………………………………..….□</w:t>
      </w:r>
    </w:p>
    <w:p w:rsidR="005C4C18" w:rsidRDefault="00F81A25">
      <w:pPr>
        <w:tabs>
          <w:tab w:val="left" w:pos="1020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altro…………………………………………………………………………………...…..□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Eventuali aspetti da segnalare: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Area cognitiva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Potenzialità:</w:t>
      </w:r>
    </w:p>
    <w:p w:rsidR="005C4C18" w:rsidRDefault="00F81A25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memoria uditiva………………………………………………………………..…………□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memoria visiva…………………………………………………………………..……….□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attenzione………………………………………………………………………..……….□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abilità grafico-pittoriche……………………………………………………..…………..□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organizzazione spazio-temporale…………………………………………….………….□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motricità fine……………………………………………………………….……………□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dinamica generale…………………………………………………………..……………□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abilità affettivo-relazionali…………………………………………………..….……….□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autonomia personale…………………………………………………………….....….…□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autonomia operativa……………………………………………………………………..□</w:t>
      </w:r>
    </w:p>
    <w:p w:rsidR="005C4C18" w:rsidRDefault="00F81A25">
      <w:pPr>
        <w:tabs>
          <w:tab w:val="left" w:pos="9781"/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autonomia sociale………………………………………………………………….…….□</w:t>
      </w:r>
    </w:p>
    <w:p w:rsidR="005C4C18" w:rsidRDefault="00F81A25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linguaggio orale strutturato……………..…………………………………………….…□</w:t>
      </w:r>
    </w:p>
    <w:p w:rsidR="005C4C18" w:rsidRDefault="00F81A25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linguaggio scritto strutturato…...…………………………………………………….….□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comprensione di brevi messaggi di uso quotidiano……………………………...……..□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comprensione di semplici testi………………………………………………………….□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esposizione orale degli argomenti di studio………………………………………….…□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abilità di calcolo……………………………………………………………….………..□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abilità logico-astrattive…………………………………………………………………□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capacità elaborativo-intuitive……………………..……………………………………□</w:t>
      </w:r>
    </w:p>
    <w:p w:rsidR="005C4C18" w:rsidRDefault="00F81A2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Partecipazione: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efficace                □ sufficiente                      □ inadeguata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Interesse: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efficace                □ sufficiente                      □ inadeguato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Impegno e puntualità: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costante                □ sufficiente                     □ discontinuo</w:t>
      </w:r>
    </w:p>
    <w:p w:rsidR="005C4C18" w:rsidRDefault="005C4C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5C4C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8"/>
      </w:tblGrid>
      <w:tr w:rsidR="005C4C18">
        <w:trPr>
          <w:trHeight w:val="370"/>
        </w:trPr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PARTECIPAZIONE ALLA DaD</w:t>
            </w:r>
          </w:p>
        </w:tc>
      </w:tr>
      <w:tr w:rsidR="005C4C18">
        <w:trPr>
          <w:trHeight w:val="11585"/>
        </w:trPr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18" w:rsidRDefault="00F81A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L’alunno/a</w:t>
            </w:r>
          </w:p>
          <w:p w:rsidR="005C4C18" w:rsidRDefault="005C4C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C18" w:rsidRDefault="00F81A25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Si è interfacciato/a positivamente ed in modo autonomo con la modalità di didattica a distanza ……………………………………………………………………………………..□</w:t>
            </w:r>
          </w:p>
          <w:p w:rsidR="005C4C18" w:rsidRDefault="00F81A25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Ha operato con la modalità di didattica a distanza solo se guidato ……………………….□</w:t>
            </w:r>
          </w:p>
          <w:p w:rsidR="005C4C18" w:rsidRDefault="00F81A25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Ha manifestato qualche difficoltà ad interagire per via telematica e lievi resistenze risolte in breve tempo……………………………………………………………………………….□</w:t>
            </w:r>
          </w:p>
          <w:p w:rsidR="005C4C18" w:rsidRDefault="00F81A25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Non ha partecipato in modalità sincrona, è stato possibile svolgere il lavoro solo in modalità asincrona…………………………………………………………………………...□</w:t>
            </w:r>
          </w:p>
          <w:p w:rsidR="005C4C18" w:rsidRDefault="00F81A25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La partecipazione alla DaD è stata possibile grazie al prezioso contributo della famiglia...□</w:t>
            </w:r>
          </w:p>
          <w:p w:rsidR="005C4C18" w:rsidRDefault="00F81A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Non sempre si è avuto il supporto della famiglia…………………………………………..□</w:t>
            </w:r>
          </w:p>
          <w:p w:rsidR="005C4C18" w:rsidRDefault="00F81A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La famiglia ha comunicato la non disponibilità alla collaborazione………………………□ </w:t>
            </w:r>
          </w:p>
          <w:p w:rsidR="005C4C18" w:rsidRDefault="00F81A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Altro………………………………………………………………………………………..□</w:t>
            </w:r>
          </w:p>
          <w:p w:rsidR="005C4C18" w:rsidRDefault="005C4C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Indicazione del canale di comunicazione (ad esempio Argo/ Edmodo/ Skype/ Meet):………………………………………………………………………………………………..</w:t>
            </w:r>
          </w:p>
          <w:p w:rsidR="005C4C18" w:rsidRDefault="005C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L’intervento con la DaD  è stato svolto: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 con video lezioni svolte insieme alla classe……………………………………….□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con video lezioni svolte con la classe e in attività individualizzata…………………….□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solo con video lezioni individuali……………………………………………………….□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solo da remoto in modalità asincrona…………………………………………………...□</w:t>
            </w:r>
          </w:p>
          <w:p w:rsidR="005C4C18" w:rsidRDefault="005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VERIFICHE con la DaD</w:t>
            </w:r>
          </w:p>
          <w:p w:rsidR="005C4C18" w:rsidRDefault="005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prevalentemente colloqui guidati durante la videoconferenza……………………….… 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verifica degli esercizi svolti precedentemente  condivisi sulla piattaforma………….…□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verifica degli esercizi svolti precedentemente  condivisi su altro dispositivo………….□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attività svolte durante la videoconferenze……………………………………………...□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produzione di elaborati scritti…………………………………………………………..□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test online……………………………………………………………………………….□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compiti di realtà……………………….………………………………..………………□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colloqui orali…………………………………………………………………………...□</w:t>
            </w:r>
          </w:p>
          <w:p w:rsidR="005C4C18" w:rsidRDefault="00F8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Altro (specificare) ......................................................................................................…...□</w:t>
            </w:r>
          </w:p>
          <w:p w:rsidR="005C4C18" w:rsidRDefault="005C4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C4C18" w:rsidRDefault="005C4C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4C18" w:rsidRDefault="005C4C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4C18" w:rsidRDefault="005C4C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Rapporti con la famiglia e l’A.S.L.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Indicare eventuali proposte di carattere didattico educativo, organizzativo</w:t>
      </w: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che si intendono adottare per il prossimo anno scolastico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</w:t>
      </w:r>
    </w:p>
    <w:p w:rsidR="005C4C18" w:rsidRDefault="005C4C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4C18" w:rsidRDefault="00F81A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Suggerimenti per eventuale scolarizzazione successiva</w:t>
      </w:r>
    </w:p>
    <w:p w:rsidR="005C4C18" w:rsidRDefault="00F81A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C18" w:rsidRDefault="00F81A25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docente di sostegno</w:t>
      </w:r>
    </w:p>
    <w:p w:rsidR="005C4C18" w:rsidRDefault="005C4C18">
      <w:pPr>
        <w:ind w:left="7080"/>
      </w:pPr>
    </w:p>
    <w:sectPr w:rsidR="005C4C18">
      <w:pgSz w:w="11906" w:h="16838"/>
      <w:pgMar w:top="568" w:right="424" w:bottom="568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8"/>
    <w:rsid w:val="005C4C18"/>
    <w:rsid w:val="00B05F16"/>
    <w:rsid w:val="00F43B0A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D'Andrea</dc:creator>
  <cp:lastModifiedBy>Maria Carmela</cp:lastModifiedBy>
  <cp:revision>2</cp:revision>
  <dcterms:created xsi:type="dcterms:W3CDTF">2021-05-21T07:17:00Z</dcterms:created>
  <dcterms:modified xsi:type="dcterms:W3CDTF">2021-05-21T07:17:00Z</dcterms:modified>
</cp:coreProperties>
</file>